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3569A" w:rsidRPr="0073569A" w:rsidRDefault="0073569A" w:rsidP="0073569A">
      <w:pPr>
        <w:suppressAutoHyphens w:val="0"/>
        <w:rPr>
          <w:rFonts w:ascii="Arial" w:hAnsi="Arial" w:cs="Arial"/>
          <w:sz w:val="22"/>
          <w:lang w:eastAsia="ru-RU"/>
        </w:rPr>
      </w:pPr>
      <w:bookmarkStart w:id="0" w:name="_GoBack"/>
    </w:p>
    <w:p w:rsidR="0073569A" w:rsidRPr="0073569A" w:rsidRDefault="0073569A" w:rsidP="0073569A">
      <w:pPr>
        <w:suppressAutoHyphens w:val="0"/>
        <w:rPr>
          <w:rFonts w:ascii="Calibri" w:hAnsi="Calibri"/>
          <w:sz w:val="22"/>
          <w:szCs w:val="22"/>
          <w:lang w:eastAsia="ja-JP"/>
        </w:rPr>
      </w:pPr>
    </w:p>
    <w:p w:rsidR="0073569A" w:rsidRPr="0073569A" w:rsidRDefault="0073569A" w:rsidP="0073569A">
      <w:pPr>
        <w:suppressAutoHyphens w:val="0"/>
        <w:jc w:val="center"/>
        <w:rPr>
          <w:rFonts w:ascii="Calibri" w:hAnsi="Calibri"/>
          <w:b/>
          <w:sz w:val="22"/>
          <w:szCs w:val="22"/>
          <w:lang w:eastAsia="ja-JP"/>
        </w:rPr>
      </w:pPr>
      <w:r w:rsidRPr="0073569A">
        <w:rPr>
          <w:rFonts w:ascii="Calibri" w:hAnsi="Calibri"/>
          <w:b/>
          <w:sz w:val="22"/>
          <w:szCs w:val="22"/>
          <w:lang w:eastAsia="ja-JP"/>
        </w:rPr>
        <w:t>Протокол (Решение) аттестационной комиссии №</w:t>
      </w:r>
      <w:r w:rsidR="00895DC4">
        <w:rPr>
          <w:rFonts w:ascii="Calibri" w:hAnsi="Calibri"/>
          <w:b/>
          <w:sz w:val="22"/>
          <w:szCs w:val="22"/>
          <w:lang w:eastAsia="ja-JP"/>
        </w:rPr>
        <w:t xml:space="preserve"> </w:t>
      </w:r>
      <w:r w:rsidRPr="0073569A">
        <w:rPr>
          <w:rFonts w:ascii="Calibri" w:hAnsi="Calibri"/>
          <w:b/>
          <w:sz w:val="22"/>
          <w:szCs w:val="22"/>
          <w:lang w:eastAsia="ja-JP"/>
        </w:rPr>
        <w:t>1</w:t>
      </w:r>
      <w:r w:rsidR="00895DC4">
        <w:rPr>
          <w:rFonts w:ascii="Calibri" w:hAnsi="Calibri"/>
          <w:b/>
          <w:sz w:val="22"/>
          <w:szCs w:val="22"/>
          <w:lang w:eastAsia="ja-JP"/>
        </w:rPr>
        <w:t xml:space="preserve"> </w:t>
      </w:r>
    </w:p>
    <w:p w:rsidR="0073569A" w:rsidRPr="0073569A" w:rsidRDefault="0073569A" w:rsidP="0073569A">
      <w:pPr>
        <w:suppressAutoHyphens w:val="0"/>
        <w:rPr>
          <w:rFonts w:ascii="Calibri" w:hAnsi="Calibri"/>
          <w:sz w:val="22"/>
          <w:szCs w:val="22"/>
          <w:lang w:eastAsia="ja-JP"/>
        </w:rPr>
      </w:pPr>
    </w:p>
    <w:p w:rsidR="0073569A" w:rsidRPr="0073569A" w:rsidRDefault="0073569A" w:rsidP="0073569A">
      <w:pPr>
        <w:suppressAutoHyphens w:val="0"/>
        <w:rPr>
          <w:rFonts w:eastAsia="MS Mincho"/>
          <w:lang w:eastAsia="ja-JP"/>
        </w:rPr>
      </w:pPr>
      <w:r>
        <w:rPr>
          <w:rFonts w:eastAsia="MS Mincho"/>
          <w:lang w:eastAsia="ja-JP"/>
        </w:rPr>
        <w:t xml:space="preserve">Общественная </w:t>
      </w:r>
      <w:r w:rsidR="00EB03B0">
        <w:rPr>
          <w:rFonts w:eastAsia="MS Mincho"/>
          <w:lang w:eastAsia="ja-JP"/>
        </w:rPr>
        <w:t xml:space="preserve">организация </w:t>
      </w:r>
      <w:r w:rsidR="00EB03B0" w:rsidRPr="0073569A">
        <w:rPr>
          <w:rFonts w:eastAsia="MS Mincho"/>
          <w:lang w:eastAsia="ja-JP"/>
        </w:rPr>
        <w:t>«</w:t>
      </w:r>
      <w:r>
        <w:rPr>
          <w:rFonts w:eastAsia="MS Mincho"/>
          <w:lang w:eastAsia="ja-JP"/>
        </w:rPr>
        <w:t xml:space="preserve">Приморская Краевая Федерация </w:t>
      </w:r>
      <w:r w:rsidR="00EB03B0">
        <w:rPr>
          <w:rFonts w:eastAsia="MS Mincho"/>
          <w:lang w:eastAsia="ja-JP"/>
        </w:rPr>
        <w:t>кендо</w:t>
      </w:r>
      <w:r w:rsidR="00EB03B0" w:rsidRPr="0073569A">
        <w:rPr>
          <w:rFonts w:eastAsia="MS Mincho"/>
          <w:lang w:eastAsia="ja-JP"/>
        </w:rPr>
        <w:t>»</w:t>
      </w:r>
      <w:r w:rsidR="00EB03B0">
        <w:rPr>
          <w:rFonts w:eastAsia="MS Mincho"/>
          <w:lang w:eastAsia="ja-JP"/>
        </w:rPr>
        <w:t xml:space="preserve"> </w:t>
      </w:r>
      <w:r w:rsidR="00EB03B0" w:rsidRPr="0073569A">
        <w:rPr>
          <w:rFonts w:eastAsia="MS Mincho"/>
          <w:lang w:eastAsia="ja-JP"/>
        </w:rPr>
        <w:t>об</w:t>
      </w:r>
      <w:r w:rsidRPr="0073569A">
        <w:rPr>
          <w:rFonts w:eastAsia="MS Mincho"/>
          <w:lang w:eastAsia="ja-JP"/>
        </w:rPr>
        <w:t xml:space="preserve"> аттестации спортивных судей на подтверждение квалификационных судейских категорий.</w:t>
      </w:r>
    </w:p>
    <w:p w:rsidR="0073569A" w:rsidRPr="0073569A" w:rsidRDefault="0073569A" w:rsidP="0073569A">
      <w:pPr>
        <w:suppressAutoHyphens w:val="0"/>
        <w:rPr>
          <w:rFonts w:eastAsia="MS Mincho"/>
          <w:lang w:eastAsia="ja-JP"/>
        </w:rPr>
      </w:pPr>
    </w:p>
    <w:p w:rsidR="0073569A" w:rsidRPr="0073569A" w:rsidRDefault="0073569A" w:rsidP="0073569A">
      <w:pPr>
        <w:suppressAutoHyphens w:val="0"/>
        <w:rPr>
          <w:rFonts w:eastAsia="MS Mincho"/>
          <w:lang w:eastAsia="ja-JP"/>
        </w:rPr>
      </w:pPr>
      <w:r>
        <w:rPr>
          <w:rFonts w:eastAsia="MS Mincho"/>
          <w:lang w:eastAsia="ja-JP"/>
        </w:rPr>
        <w:t xml:space="preserve">       </w:t>
      </w:r>
      <w:r w:rsidRPr="0073569A">
        <w:rPr>
          <w:rFonts w:eastAsia="MS Mincho"/>
          <w:lang w:eastAsia="ja-JP"/>
        </w:rPr>
        <w:t xml:space="preserve">г. </w:t>
      </w:r>
      <w:r>
        <w:rPr>
          <w:rFonts w:eastAsia="MS Mincho"/>
          <w:lang w:eastAsia="ja-JP"/>
        </w:rPr>
        <w:t xml:space="preserve">Владивосток </w:t>
      </w:r>
      <w:r w:rsidRPr="0073569A">
        <w:rPr>
          <w:rFonts w:eastAsia="MS Mincho"/>
          <w:lang w:eastAsia="ja-JP"/>
        </w:rPr>
        <w:tab/>
      </w:r>
      <w:r w:rsidRPr="0073569A">
        <w:rPr>
          <w:rFonts w:eastAsia="MS Mincho"/>
          <w:lang w:eastAsia="ja-JP"/>
        </w:rPr>
        <w:tab/>
      </w:r>
      <w:r w:rsidRPr="0073569A">
        <w:rPr>
          <w:rFonts w:eastAsia="MS Mincho"/>
          <w:lang w:eastAsia="ja-JP"/>
        </w:rPr>
        <w:tab/>
      </w:r>
      <w:r w:rsidRPr="0073569A">
        <w:rPr>
          <w:rFonts w:eastAsia="MS Mincho"/>
          <w:lang w:eastAsia="ja-JP"/>
        </w:rPr>
        <w:tab/>
      </w:r>
      <w:r w:rsidRPr="0073569A">
        <w:rPr>
          <w:rFonts w:eastAsia="MS Mincho"/>
          <w:lang w:eastAsia="ja-JP"/>
        </w:rPr>
        <w:tab/>
      </w:r>
      <w:r w:rsidRPr="0073569A">
        <w:rPr>
          <w:rFonts w:eastAsia="MS Mincho"/>
          <w:lang w:eastAsia="ja-JP"/>
        </w:rPr>
        <w:tab/>
      </w:r>
      <w:r w:rsidRPr="0073569A">
        <w:rPr>
          <w:rFonts w:eastAsia="MS Mincho"/>
          <w:lang w:eastAsia="ja-JP"/>
        </w:rPr>
        <w:tab/>
      </w:r>
      <w:r w:rsidRPr="0073569A">
        <w:rPr>
          <w:rFonts w:eastAsia="MS Mincho"/>
          <w:lang w:eastAsia="ja-JP"/>
        </w:rPr>
        <w:tab/>
      </w:r>
      <w:r w:rsidRPr="0073569A">
        <w:rPr>
          <w:rFonts w:eastAsia="MS Mincho"/>
          <w:lang w:eastAsia="ja-JP"/>
        </w:rPr>
        <w:tab/>
      </w:r>
      <w:r w:rsidRPr="0073569A">
        <w:rPr>
          <w:rFonts w:eastAsia="MS Mincho"/>
          <w:lang w:eastAsia="ja-JP"/>
        </w:rPr>
        <w:tab/>
      </w:r>
      <w:r w:rsidR="00212B16">
        <w:rPr>
          <w:rFonts w:eastAsia="MS Mincho"/>
          <w:lang w:eastAsia="ja-JP"/>
        </w:rPr>
        <w:t xml:space="preserve">   23.01</w:t>
      </w:r>
      <w:r>
        <w:rPr>
          <w:rFonts w:eastAsia="MS Mincho"/>
          <w:lang w:eastAsia="ja-JP"/>
        </w:rPr>
        <w:t>.20</w:t>
      </w:r>
      <w:r w:rsidR="00DB296E">
        <w:rPr>
          <w:rFonts w:eastAsia="MS Mincho"/>
          <w:lang w:eastAsia="ja-JP"/>
        </w:rPr>
        <w:t>2</w:t>
      </w:r>
      <w:r w:rsidR="00652EEC">
        <w:rPr>
          <w:rFonts w:eastAsia="MS Mincho"/>
          <w:lang w:eastAsia="ja-JP"/>
        </w:rPr>
        <w:t>3</w:t>
      </w:r>
      <w:r>
        <w:rPr>
          <w:rFonts w:eastAsia="MS Mincho"/>
          <w:lang w:eastAsia="ja-JP"/>
        </w:rPr>
        <w:t xml:space="preserve"> г.</w:t>
      </w:r>
    </w:p>
    <w:p w:rsidR="0073569A" w:rsidRPr="0073569A" w:rsidRDefault="0073569A" w:rsidP="0073569A">
      <w:pPr>
        <w:suppressAutoHyphens w:val="0"/>
        <w:rPr>
          <w:rFonts w:ascii="Calibri" w:hAnsi="Calibri"/>
          <w:sz w:val="22"/>
          <w:szCs w:val="22"/>
          <w:lang w:eastAsia="ja-JP"/>
        </w:rPr>
      </w:pPr>
    </w:p>
    <w:p w:rsidR="00AA3E0D" w:rsidRDefault="0073569A" w:rsidP="00895DC4">
      <w:pPr>
        <w:suppressAutoHyphens w:val="0"/>
        <w:ind w:left="720"/>
        <w:rPr>
          <w:rFonts w:eastAsia="MS Mincho"/>
          <w:lang w:eastAsia="ja-JP"/>
        </w:rPr>
      </w:pPr>
      <w:r w:rsidRPr="0073569A">
        <w:rPr>
          <w:rFonts w:eastAsia="MS Mincho"/>
          <w:lang w:eastAsia="ja-JP"/>
        </w:rPr>
        <w:t xml:space="preserve">В соответствие с Положением о спортивных судьях, утвержденным приказом Минспорта России от 28 февраля 2017 г. №134 и Квалификационными требованиями к спортивным судьям по виду спорта «Кендо», утвержденным приказом Минспорта России от 25.08.2017, а также Положением о проведении аттестации спортивных судей первой, второй, третьей категории, утвержденных </w:t>
      </w:r>
      <w:r>
        <w:rPr>
          <w:rFonts w:eastAsia="MS Mincho"/>
          <w:lang w:eastAsia="ja-JP"/>
        </w:rPr>
        <w:t>президентом</w:t>
      </w:r>
      <w:r w:rsidRPr="0073569A">
        <w:rPr>
          <w:rFonts w:eastAsia="MS Mincho"/>
          <w:lang w:eastAsia="ja-JP"/>
        </w:rPr>
        <w:t xml:space="preserve">  </w:t>
      </w:r>
      <w:r>
        <w:rPr>
          <w:rFonts w:eastAsia="MS Mincho"/>
          <w:lang w:eastAsia="ja-JP"/>
        </w:rPr>
        <w:t xml:space="preserve">Общественная организация </w:t>
      </w:r>
      <w:r w:rsidRPr="0073569A">
        <w:rPr>
          <w:rFonts w:eastAsia="MS Mincho"/>
          <w:lang w:eastAsia="ja-JP"/>
        </w:rPr>
        <w:t xml:space="preserve"> «</w:t>
      </w:r>
      <w:r>
        <w:rPr>
          <w:rFonts w:eastAsia="MS Mincho"/>
          <w:lang w:eastAsia="ja-JP"/>
        </w:rPr>
        <w:t>Приморская Краевая Федерация кендо</w:t>
      </w:r>
      <w:r w:rsidRPr="0073569A">
        <w:rPr>
          <w:rFonts w:eastAsia="MS Mincho"/>
          <w:lang w:eastAsia="ja-JP"/>
        </w:rPr>
        <w:t xml:space="preserve">», </w:t>
      </w:r>
      <w:r w:rsidR="00895DC4">
        <w:rPr>
          <w:rFonts w:eastAsia="MS Mincho"/>
          <w:lang w:eastAsia="ja-JP"/>
        </w:rPr>
        <w:t xml:space="preserve"> </w:t>
      </w:r>
      <w:r w:rsidRPr="0073569A">
        <w:rPr>
          <w:rFonts w:eastAsia="MS Mincho"/>
          <w:lang w:eastAsia="ja-JP"/>
        </w:rPr>
        <w:t>аттестационная комиссия провела аттестацию спортивных судей на подтверждение квалификационной категории:</w:t>
      </w:r>
      <w:r w:rsidRPr="00AA3E0D">
        <w:rPr>
          <w:rFonts w:eastAsia="MS Mincho"/>
          <w:b/>
          <w:lang w:eastAsia="ja-JP"/>
        </w:rPr>
        <w:t xml:space="preserve">- «спортивный судья </w:t>
      </w:r>
      <w:r w:rsidR="00212B16" w:rsidRPr="00AA3E0D">
        <w:rPr>
          <w:rFonts w:eastAsia="MS Mincho"/>
          <w:b/>
          <w:lang w:eastAsia="ja-JP"/>
        </w:rPr>
        <w:t>третьей</w:t>
      </w:r>
      <w:r w:rsidRPr="00AA3E0D">
        <w:rPr>
          <w:rFonts w:eastAsia="MS Mincho"/>
          <w:b/>
          <w:lang w:eastAsia="ja-JP"/>
        </w:rPr>
        <w:t xml:space="preserve"> категории»</w:t>
      </w:r>
      <w:r w:rsidR="00895DC4">
        <w:rPr>
          <w:rFonts w:eastAsia="MS Mincho"/>
          <w:lang w:eastAsia="ja-JP"/>
        </w:rPr>
        <w:t>.</w:t>
      </w:r>
    </w:p>
    <w:p w:rsidR="00895DC4" w:rsidRDefault="00895DC4" w:rsidP="00895DC4">
      <w:pPr>
        <w:suppressAutoHyphens w:val="0"/>
        <w:ind w:left="720"/>
        <w:rPr>
          <w:rFonts w:eastAsia="MS Mincho"/>
          <w:lang w:eastAsia="ja-JP"/>
        </w:rPr>
      </w:pPr>
    </w:p>
    <w:p w:rsidR="00895DC4" w:rsidRDefault="00895DC4" w:rsidP="00895DC4">
      <w:pPr>
        <w:suppressAutoHyphens w:val="0"/>
        <w:ind w:left="720"/>
        <w:rPr>
          <w:rFonts w:eastAsia="MS Mincho"/>
          <w:lang w:eastAsia="ja-JP"/>
        </w:rPr>
      </w:pPr>
      <w:r w:rsidRPr="0073569A">
        <w:rPr>
          <w:rFonts w:eastAsia="MS Mincho"/>
          <w:lang w:eastAsia="ja-JP"/>
        </w:rPr>
        <w:t>Список судей, прошедших аттестацию и подтвердивших квалификацию:</w:t>
      </w:r>
    </w:p>
    <w:p w:rsidR="00895DC4" w:rsidRDefault="00895DC4" w:rsidP="00895DC4">
      <w:pPr>
        <w:suppressAutoHyphens w:val="0"/>
        <w:ind w:left="720"/>
        <w:rPr>
          <w:rFonts w:eastAsia="MS Mincho"/>
          <w:lang w:eastAsia="ja-JP"/>
        </w:rPr>
      </w:pPr>
    </w:p>
    <w:p w:rsidR="00AA3E0D" w:rsidRPr="00AA3E0D" w:rsidRDefault="00AA3E0D" w:rsidP="00AA3E0D">
      <w:pPr>
        <w:ind w:firstLine="708"/>
        <w:jc w:val="both"/>
        <w:rPr>
          <w:rFonts w:eastAsia="MS Mincho"/>
          <w:lang w:eastAsia="ja-JP"/>
        </w:rPr>
      </w:pPr>
      <w:r w:rsidRPr="00AA3E0D">
        <w:rPr>
          <w:rFonts w:eastAsia="MS Mincho"/>
          <w:lang w:eastAsia="ja-JP"/>
        </w:rPr>
        <w:t>1.</w:t>
      </w:r>
      <w:r w:rsidR="00DB296E">
        <w:rPr>
          <w:rFonts w:eastAsia="MS Mincho"/>
          <w:lang w:eastAsia="ja-JP"/>
        </w:rPr>
        <w:t xml:space="preserve"> </w:t>
      </w:r>
      <w:r w:rsidRPr="00AA3E0D">
        <w:rPr>
          <w:rFonts w:eastAsia="MS Mincho"/>
          <w:lang w:eastAsia="ja-JP"/>
        </w:rPr>
        <w:t>Богаевский Андрей Игоревич</w:t>
      </w:r>
    </w:p>
    <w:p w:rsidR="00AA3E0D" w:rsidRPr="00AA3E0D" w:rsidRDefault="00AA3E0D" w:rsidP="00AA3E0D">
      <w:pPr>
        <w:ind w:firstLine="708"/>
        <w:jc w:val="both"/>
        <w:rPr>
          <w:rFonts w:eastAsia="MS Mincho"/>
          <w:lang w:eastAsia="ja-JP"/>
        </w:rPr>
      </w:pPr>
      <w:r w:rsidRPr="00AA3E0D">
        <w:rPr>
          <w:rFonts w:eastAsia="MS Mincho"/>
          <w:lang w:eastAsia="ja-JP"/>
        </w:rPr>
        <w:t>2.</w:t>
      </w:r>
      <w:r w:rsidR="00DB296E">
        <w:rPr>
          <w:rFonts w:eastAsia="MS Mincho"/>
          <w:lang w:eastAsia="ja-JP"/>
        </w:rPr>
        <w:t xml:space="preserve"> </w:t>
      </w:r>
      <w:r w:rsidRPr="00AA3E0D">
        <w:rPr>
          <w:rFonts w:eastAsia="MS Mincho"/>
          <w:lang w:eastAsia="ja-JP"/>
        </w:rPr>
        <w:t>Сталицын Валерий Анатольевич</w:t>
      </w:r>
    </w:p>
    <w:p w:rsidR="00AA3E0D" w:rsidRPr="00AA3E0D" w:rsidRDefault="00F230D8" w:rsidP="00AA3E0D">
      <w:pPr>
        <w:ind w:firstLine="708"/>
        <w:jc w:val="both"/>
        <w:rPr>
          <w:rFonts w:eastAsia="MS Mincho"/>
          <w:lang w:eastAsia="ja-JP"/>
        </w:rPr>
      </w:pPr>
      <w:r>
        <w:rPr>
          <w:rFonts w:eastAsia="MS Mincho"/>
          <w:lang w:eastAsia="ja-JP"/>
        </w:rPr>
        <w:t>3</w:t>
      </w:r>
      <w:r w:rsidR="00AA3E0D" w:rsidRPr="00AA3E0D">
        <w:rPr>
          <w:rFonts w:eastAsia="MS Mincho"/>
          <w:lang w:eastAsia="ja-JP"/>
        </w:rPr>
        <w:t>. Верзунова Александра Евгеньевна</w:t>
      </w:r>
    </w:p>
    <w:p w:rsidR="00AA3E0D" w:rsidRDefault="00F230D8" w:rsidP="00AA3E0D">
      <w:pPr>
        <w:ind w:firstLine="708"/>
        <w:jc w:val="both"/>
        <w:rPr>
          <w:rFonts w:eastAsia="MS Mincho"/>
          <w:lang w:eastAsia="ja-JP"/>
        </w:rPr>
      </w:pPr>
      <w:r>
        <w:rPr>
          <w:rFonts w:eastAsia="MS Mincho"/>
          <w:lang w:eastAsia="ja-JP"/>
        </w:rPr>
        <w:t>4</w:t>
      </w:r>
      <w:r w:rsidR="00AA3E0D" w:rsidRPr="00AA3E0D">
        <w:rPr>
          <w:rFonts w:eastAsia="MS Mincho"/>
          <w:lang w:eastAsia="ja-JP"/>
        </w:rPr>
        <w:t>. Димова Александра Дмитриевна</w:t>
      </w:r>
    </w:p>
    <w:p w:rsidR="00F230D8" w:rsidRPr="00AA3E0D" w:rsidRDefault="00F230D8" w:rsidP="00AA3E0D">
      <w:pPr>
        <w:ind w:firstLine="708"/>
        <w:jc w:val="both"/>
        <w:rPr>
          <w:rFonts w:eastAsia="MS Mincho"/>
          <w:lang w:eastAsia="ja-JP"/>
        </w:rPr>
      </w:pPr>
      <w:r>
        <w:rPr>
          <w:rFonts w:eastAsia="MS Mincho"/>
          <w:lang w:eastAsia="ja-JP"/>
        </w:rPr>
        <w:t>5. Мирошниченко Егор Константинович</w:t>
      </w:r>
    </w:p>
    <w:p w:rsidR="00AA3E0D" w:rsidRPr="00AA3E0D" w:rsidRDefault="00AA3E0D" w:rsidP="00AA3E0D">
      <w:pPr>
        <w:ind w:firstLine="708"/>
        <w:jc w:val="both"/>
        <w:rPr>
          <w:rFonts w:eastAsia="MS Mincho"/>
          <w:lang w:eastAsia="ja-JP"/>
        </w:rPr>
      </w:pPr>
    </w:p>
    <w:p w:rsidR="00AA3E0D" w:rsidRPr="0073569A" w:rsidRDefault="00E40A36" w:rsidP="0073569A">
      <w:pPr>
        <w:suppressAutoHyphens w:val="0"/>
        <w:ind w:left="720"/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66675</wp:posOffset>
            </wp:positionV>
            <wp:extent cx="996950" cy="946150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 t="8658" r="6334" b="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69A" w:rsidRPr="00895DC4" w:rsidRDefault="0073569A" w:rsidP="000750FC">
      <w:pPr>
        <w:suppressAutoHyphens w:val="0"/>
        <w:rPr>
          <w:rFonts w:eastAsia="MS Mincho"/>
          <w:lang w:eastAsia="ja-JP"/>
        </w:rPr>
      </w:pPr>
    </w:p>
    <w:p w:rsidR="0073569A" w:rsidRPr="0073569A" w:rsidRDefault="0073569A" w:rsidP="0073569A">
      <w:pPr>
        <w:suppressAutoHyphens w:val="0"/>
        <w:rPr>
          <w:rFonts w:ascii="Calibri" w:hAnsi="Calibri"/>
          <w:sz w:val="22"/>
          <w:szCs w:val="22"/>
          <w:lang w:eastAsia="ja-JP"/>
        </w:rPr>
      </w:pPr>
    </w:p>
    <w:p w:rsidR="0073569A" w:rsidRPr="00F230D8" w:rsidRDefault="00E40A36" w:rsidP="0073569A">
      <w:pPr>
        <w:suppressAutoHyphens w:val="0"/>
        <w:rPr>
          <w:rFonts w:eastAsia="MS Mincho"/>
          <w:lang w:eastAsia="ja-JP"/>
        </w:rPr>
      </w:pPr>
      <w:r w:rsidRPr="00F230D8">
        <w:rPr>
          <w:rFonts w:eastAsia="MS Mincho"/>
          <w:noProof/>
          <w:lang w:eastAsia="ja-JP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82550</wp:posOffset>
            </wp:positionV>
            <wp:extent cx="1000125" cy="1057275"/>
            <wp:effectExtent l="0" t="0" r="9525" b="9525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69A" w:rsidRPr="00F230D8">
        <w:rPr>
          <w:rFonts w:eastAsia="MS Mincho"/>
          <w:lang w:eastAsia="ja-JP"/>
        </w:rPr>
        <w:t>Председатель коллегии судей</w:t>
      </w:r>
      <w:r w:rsidR="001B7887">
        <w:rPr>
          <w:rFonts w:eastAsia="MS Mincho"/>
          <w:lang w:eastAsia="ja-JP"/>
        </w:rPr>
        <w:t xml:space="preserve">    </w:t>
      </w:r>
      <w:r w:rsidR="00194125">
        <w:rPr>
          <w:rFonts w:eastAsia="MS Mincho"/>
          <w:lang w:eastAsia="ja-JP"/>
        </w:rPr>
        <w:t xml:space="preserve"> __________ </w:t>
      </w:r>
      <w:r w:rsidR="001B7887">
        <w:rPr>
          <w:rFonts w:eastAsia="MS Mincho"/>
          <w:lang w:eastAsia="ja-JP"/>
        </w:rPr>
        <w:t xml:space="preserve">        </w:t>
      </w:r>
      <w:r w:rsidR="0073569A" w:rsidRPr="00F230D8">
        <w:rPr>
          <w:rFonts w:eastAsia="MS Mincho"/>
          <w:lang w:eastAsia="ja-JP"/>
        </w:rPr>
        <w:t>Петров В.В.</w:t>
      </w:r>
      <w:r w:rsidR="007E42EF" w:rsidRPr="007E42EF">
        <w:rPr>
          <w:rFonts w:eastAsia="MS Mincho"/>
          <w:lang w:eastAsia="ja-JP"/>
        </w:rPr>
        <w:t xml:space="preserve"> </w:t>
      </w:r>
      <w:r w:rsidR="00674F68">
        <w:rPr>
          <w:rFonts w:eastAsia="MS Mincho"/>
          <w:lang w:eastAsia="ja-JP"/>
        </w:rPr>
        <w:t>(</w:t>
      </w:r>
      <w:r w:rsidR="007E42EF" w:rsidRPr="00F230D8">
        <w:rPr>
          <w:rFonts w:eastAsia="MS Mincho"/>
          <w:lang w:eastAsia="ja-JP"/>
        </w:rPr>
        <w:t xml:space="preserve">Спортивный судья </w:t>
      </w:r>
      <w:r w:rsidR="00194125">
        <w:rPr>
          <w:rFonts w:eastAsia="MS Mincho"/>
          <w:lang w:eastAsia="ja-JP"/>
        </w:rPr>
        <w:t>в</w:t>
      </w:r>
      <w:r w:rsidR="00DB296E" w:rsidRPr="00F230D8">
        <w:rPr>
          <w:rFonts w:eastAsia="MS Mincho"/>
          <w:lang w:eastAsia="ja-JP"/>
        </w:rPr>
        <w:t>сероссийской</w:t>
      </w:r>
      <w:r w:rsidR="007E42EF" w:rsidRPr="00F230D8">
        <w:rPr>
          <w:rFonts w:eastAsia="MS Mincho"/>
          <w:lang w:eastAsia="ja-JP"/>
        </w:rPr>
        <w:t xml:space="preserve"> категории</w:t>
      </w:r>
      <w:r w:rsidR="00674F68" w:rsidRPr="00F230D8">
        <w:rPr>
          <w:rFonts w:eastAsia="MS Mincho"/>
          <w:lang w:eastAsia="ja-JP"/>
        </w:rPr>
        <w:t>)</w:t>
      </w:r>
    </w:p>
    <w:p w:rsidR="003C7D76" w:rsidRPr="00F230D8" w:rsidRDefault="003C7D76" w:rsidP="0073569A">
      <w:pPr>
        <w:suppressAutoHyphens w:val="0"/>
        <w:rPr>
          <w:rFonts w:eastAsia="MS Mincho"/>
          <w:lang w:eastAsia="ja-JP"/>
        </w:rPr>
      </w:pPr>
    </w:p>
    <w:p w:rsidR="0073569A" w:rsidRPr="00F230D8" w:rsidRDefault="0073569A" w:rsidP="0073569A">
      <w:pPr>
        <w:suppressAutoHyphens w:val="0"/>
        <w:rPr>
          <w:rFonts w:eastAsia="MS Mincho"/>
          <w:lang w:eastAsia="ja-JP"/>
        </w:rPr>
      </w:pPr>
    </w:p>
    <w:p w:rsidR="0073569A" w:rsidRPr="00F230D8" w:rsidRDefault="0073569A" w:rsidP="0073569A">
      <w:pPr>
        <w:suppressAutoHyphens w:val="0"/>
        <w:rPr>
          <w:rFonts w:eastAsia="MS Mincho"/>
          <w:lang w:eastAsia="ja-JP"/>
        </w:rPr>
      </w:pPr>
      <w:r w:rsidRPr="00F230D8">
        <w:rPr>
          <w:rFonts w:eastAsia="MS Mincho"/>
          <w:lang w:eastAsia="ja-JP"/>
        </w:rPr>
        <w:t>Председа</w:t>
      </w:r>
      <w:r w:rsidR="00674F68" w:rsidRPr="00F230D8">
        <w:rPr>
          <w:rFonts w:eastAsia="MS Mincho"/>
          <w:lang w:eastAsia="ja-JP"/>
        </w:rPr>
        <w:t>тель атте</w:t>
      </w:r>
      <w:r w:rsidR="00194125">
        <w:rPr>
          <w:rFonts w:eastAsia="MS Mincho"/>
          <w:lang w:eastAsia="ja-JP"/>
        </w:rPr>
        <w:t xml:space="preserve">стационной комиссии </w:t>
      </w:r>
      <w:r w:rsidRPr="00F230D8">
        <w:rPr>
          <w:rFonts w:eastAsia="MS Mincho"/>
          <w:lang w:eastAsia="ja-JP"/>
        </w:rPr>
        <w:t>_______</w:t>
      </w:r>
      <w:r w:rsidR="00212B16" w:rsidRPr="00F230D8">
        <w:rPr>
          <w:rFonts w:eastAsia="MS Mincho"/>
          <w:lang w:eastAsia="ja-JP"/>
        </w:rPr>
        <w:t>Пеунов А.А</w:t>
      </w:r>
      <w:r w:rsidRPr="00F230D8">
        <w:rPr>
          <w:rFonts w:eastAsia="MS Mincho"/>
          <w:lang w:eastAsia="ja-JP"/>
        </w:rPr>
        <w:t>.</w:t>
      </w:r>
      <w:r w:rsidR="00674F68" w:rsidRPr="00674F68">
        <w:rPr>
          <w:rFonts w:eastAsia="MS Mincho"/>
          <w:lang w:eastAsia="ja-JP"/>
        </w:rPr>
        <w:t xml:space="preserve"> </w:t>
      </w:r>
      <w:r w:rsidR="00DB296E">
        <w:rPr>
          <w:rFonts w:eastAsia="MS Mincho"/>
          <w:lang w:eastAsia="ja-JP"/>
        </w:rPr>
        <w:t>(</w:t>
      </w:r>
      <w:r w:rsidR="00DB296E" w:rsidRPr="00F230D8">
        <w:rPr>
          <w:rFonts w:eastAsia="MS Mincho"/>
          <w:lang w:eastAsia="ja-JP"/>
        </w:rPr>
        <w:t xml:space="preserve">Спортивный судья </w:t>
      </w:r>
      <w:r w:rsidR="001B7887">
        <w:rPr>
          <w:rFonts w:eastAsia="MS Mincho"/>
          <w:lang w:eastAsia="ja-JP"/>
        </w:rPr>
        <w:t>в</w:t>
      </w:r>
      <w:r w:rsidR="00DB296E" w:rsidRPr="00F230D8">
        <w:rPr>
          <w:rFonts w:eastAsia="MS Mincho"/>
          <w:lang w:eastAsia="ja-JP"/>
        </w:rPr>
        <w:t>сероссийской категории)</w:t>
      </w:r>
    </w:p>
    <w:p w:rsidR="000750FC" w:rsidRPr="00F230D8" w:rsidRDefault="00E40A36" w:rsidP="0073569A">
      <w:pPr>
        <w:suppressAutoHyphens w:val="0"/>
        <w:rPr>
          <w:rFonts w:eastAsia="MS Mincho"/>
          <w:lang w:eastAsia="ja-JP"/>
        </w:rPr>
      </w:pPr>
      <w:r w:rsidRPr="00F230D8">
        <w:rPr>
          <w:rFonts w:eastAsia="MS Mincho"/>
          <w:noProof/>
          <w:lang w:eastAsia="ja-JP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2361565</wp:posOffset>
            </wp:positionH>
            <wp:positionV relativeFrom="paragraph">
              <wp:posOffset>135890</wp:posOffset>
            </wp:positionV>
            <wp:extent cx="1443355" cy="1045845"/>
            <wp:effectExtent l="0" t="0" r="4445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3B0" w:rsidRPr="00F230D8" w:rsidRDefault="00EB03B0" w:rsidP="0073569A">
      <w:pPr>
        <w:suppressAutoHyphens w:val="0"/>
        <w:rPr>
          <w:rFonts w:eastAsia="MS Mincho"/>
          <w:lang w:eastAsia="ja-JP"/>
        </w:rPr>
      </w:pPr>
    </w:p>
    <w:p w:rsidR="00BC04D9" w:rsidRPr="00F230D8" w:rsidRDefault="00BC04D9" w:rsidP="0073569A">
      <w:pPr>
        <w:suppressAutoHyphens w:val="0"/>
        <w:rPr>
          <w:rFonts w:eastAsia="MS Mincho"/>
          <w:lang w:eastAsia="ja-JP"/>
        </w:rPr>
      </w:pPr>
    </w:p>
    <w:p w:rsidR="0073569A" w:rsidRPr="00F230D8" w:rsidRDefault="0073569A" w:rsidP="0073569A">
      <w:pPr>
        <w:suppressAutoHyphens w:val="0"/>
        <w:rPr>
          <w:rFonts w:eastAsia="MS Mincho"/>
          <w:lang w:eastAsia="ja-JP"/>
        </w:rPr>
      </w:pPr>
      <w:r w:rsidRPr="00F230D8">
        <w:rPr>
          <w:rFonts w:eastAsia="MS Mincho"/>
          <w:lang w:eastAsia="ja-JP"/>
        </w:rPr>
        <w:t>Ч</w:t>
      </w:r>
      <w:r w:rsidR="00674F68" w:rsidRPr="00F230D8">
        <w:rPr>
          <w:rFonts w:eastAsia="MS Mincho"/>
          <w:lang w:eastAsia="ja-JP"/>
        </w:rPr>
        <w:t>л</w:t>
      </w:r>
      <w:r w:rsidR="001B7887">
        <w:rPr>
          <w:rFonts w:eastAsia="MS Mincho"/>
          <w:lang w:eastAsia="ja-JP"/>
        </w:rPr>
        <w:t>ен аттестационной комиссии</w:t>
      </w:r>
      <w:r w:rsidR="00674F68" w:rsidRPr="00F230D8">
        <w:rPr>
          <w:rFonts w:eastAsia="MS Mincho"/>
          <w:lang w:eastAsia="ja-JP"/>
        </w:rPr>
        <w:t xml:space="preserve">      </w:t>
      </w:r>
      <w:r w:rsidRPr="00F230D8">
        <w:rPr>
          <w:rFonts w:eastAsia="MS Mincho"/>
          <w:lang w:eastAsia="ja-JP"/>
        </w:rPr>
        <w:t>_________</w:t>
      </w:r>
      <w:r w:rsidR="001B7887">
        <w:rPr>
          <w:rFonts w:eastAsia="MS Mincho"/>
          <w:lang w:eastAsia="ja-JP"/>
        </w:rPr>
        <w:t>___</w:t>
      </w:r>
      <w:r w:rsidR="00674F68" w:rsidRPr="00F230D8">
        <w:rPr>
          <w:rFonts w:eastAsia="MS Mincho"/>
          <w:lang w:eastAsia="ja-JP"/>
        </w:rPr>
        <w:t xml:space="preserve"> </w:t>
      </w:r>
      <w:r w:rsidRPr="00F230D8">
        <w:rPr>
          <w:rFonts w:eastAsia="MS Mincho"/>
          <w:lang w:eastAsia="ja-JP"/>
        </w:rPr>
        <w:t>Глухов К.А.</w:t>
      </w:r>
      <w:r w:rsidR="00674F68" w:rsidRPr="00674F68">
        <w:rPr>
          <w:rFonts w:eastAsia="MS Mincho"/>
          <w:lang w:eastAsia="ja-JP"/>
        </w:rPr>
        <w:t xml:space="preserve"> </w:t>
      </w:r>
      <w:r w:rsidR="00674F68">
        <w:rPr>
          <w:rFonts w:eastAsia="MS Mincho"/>
          <w:lang w:eastAsia="ja-JP"/>
        </w:rPr>
        <w:t>(</w:t>
      </w:r>
      <w:r w:rsidR="00674F68" w:rsidRPr="00F230D8">
        <w:rPr>
          <w:rFonts w:eastAsia="MS Mincho"/>
          <w:lang w:eastAsia="ja-JP"/>
        </w:rPr>
        <w:t xml:space="preserve">Спортивный судья </w:t>
      </w:r>
      <w:r w:rsidR="001B7887">
        <w:rPr>
          <w:rFonts w:eastAsia="MS Mincho"/>
          <w:lang w:eastAsia="ja-JP"/>
        </w:rPr>
        <w:t>в</w:t>
      </w:r>
      <w:r w:rsidR="001B7887" w:rsidRPr="00F230D8">
        <w:rPr>
          <w:rFonts w:eastAsia="MS Mincho"/>
          <w:lang w:eastAsia="ja-JP"/>
        </w:rPr>
        <w:t>сероссийской</w:t>
      </w:r>
      <w:r w:rsidR="00674F68" w:rsidRPr="00F230D8">
        <w:rPr>
          <w:rFonts w:eastAsia="MS Mincho"/>
          <w:lang w:eastAsia="ja-JP"/>
        </w:rPr>
        <w:t xml:space="preserve"> категории)</w:t>
      </w:r>
    </w:p>
    <w:p w:rsidR="00AA3E0D" w:rsidRDefault="00AA3E0D" w:rsidP="0073569A">
      <w:pPr>
        <w:suppressAutoHyphens w:val="0"/>
        <w:rPr>
          <w:rFonts w:ascii="Calibri" w:hAnsi="Calibri"/>
          <w:sz w:val="22"/>
          <w:szCs w:val="22"/>
          <w:lang w:eastAsia="ja-JP"/>
        </w:rPr>
      </w:pPr>
    </w:p>
    <w:p w:rsidR="0073569A" w:rsidRDefault="00E40A36" w:rsidP="0073569A">
      <w:pPr>
        <w:suppressAutoHyphens w:val="0"/>
        <w:rPr>
          <w:rFonts w:ascii="Calibri" w:hAnsi="Calibri"/>
          <w:sz w:val="22"/>
          <w:szCs w:val="22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66040</wp:posOffset>
            </wp:positionV>
            <wp:extent cx="2059305" cy="1390650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DC4" w:rsidRDefault="00895DC4" w:rsidP="0073569A">
      <w:pPr>
        <w:suppressAutoHyphens w:val="0"/>
        <w:rPr>
          <w:rFonts w:ascii="Calibri" w:hAnsi="Calibri"/>
          <w:sz w:val="22"/>
          <w:szCs w:val="22"/>
          <w:lang w:eastAsia="ja-JP"/>
        </w:rPr>
      </w:pPr>
    </w:p>
    <w:p w:rsidR="00AA3E0D" w:rsidRPr="0073569A" w:rsidRDefault="00AA3E0D" w:rsidP="0073569A">
      <w:pPr>
        <w:suppressAutoHyphens w:val="0"/>
        <w:rPr>
          <w:rFonts w:ascii="Calibri" w:hAnsi="Calibri"/>
          <w:sz w:val="22"/>
          <w:szCs w:val="22"/>
          <w:lang w:eastAsia="ja-JP"/>
        </w:rPr>
      </w:pPr>
    </w:p>
    <w:p w:rsidR="0073569A" w:rsidRPr="00F564D5" w:rsidRDefault="0073569A" w:rsidP="0073569A">
      <w:pPr>
        <w:jc w:val="both"/>
        <w:rPr>
          <w:sz w:val="22"/>
          <w:szCs w:val="22"/>
          <w:lang w:eastAsia="ja-JP"/>
        </w:rPr>
      </w:pPr>
      <w:r w:rsidRPr="00F564D5">
        <w:rPr>
          <w:sz w:val="22"/>
          <w:szCs w:val="22"/>
          <w:lang w:eastAsia="ja-JP"/>
        </w:rPr>
        <w:t xml:space="preserve">Президент </w:t>
      </w:r>
    </w:p>
    <w:p w:rsidR="00E43313" w:rsidRPr="00440025" w:rsidRDefault="0073569A" w:rsidP="00AA3E0D">
      <w:pPr>
        <w:jc w:val="both"/>
        <w:rPr>
          <w:lang w:eastAsia="ru-RU"/>
        </w:rPr>
      </w:pPr>
      <w:r w:rsidRPr="00F564D5">
        <w:rPr>
          <w:sz w:val="22"/>
          <w:szCs w:val="22"/>
          <w:lang w:eastAsia="ja-JP"/>
        </w:rPr>
        <w:t>ОО «Приморской Краевой Федерации кендо»</w:t>
      </w:r>
      <w:r>
        <w:rPr>
          <w:rFonts w:ascii="Calibri" w:hAnsi="Calibri"/>
          <w:sz w:val="22"/>
          <w:szCs w:val="22"/>
          <w:lang w:eastAsia="ja-JP"/>
        </w:rPr>
        <w:t xml:space="preserve">                                                                                     </w:t>
      </w:r>
      <w:r w:rsidRPr="00F564D5">
        <w:rPr>
          <w:sz w:val="22"/>
          <w:szCs w:val="22"/>
          <w:lang w:eastAsia="ja-JP"/>
        </w:rPr>
        <w:t>Петров В.В.</w:t>
      </w:r>
    </w:p>
    <w:bookmarkEnd w:id="0"/>
    <w:p w:rsidR="00F230D8" w:rsidRPr="00440025" w:rsidRDefault="00F230D8">
      <w:pPr>
        <w:jc w:val="both"/>
        <w:rPr>
          <w:lang w:eastAsia="ru-RU"/>
        </w:rPr>
      </w:pPr>
    </w:p>
    <w:sectPr w:rsidR="00F230D8" w:rsidRPr="00440025" w:rsidSect="00AA3E0D">
      <w:headerReference w:type="default" r:id="rId12"/>
      <w:footerReference w:type="default" r:id="rId13"/>
      <w:footnotePr>
        <w:pos w:val="beneathText"/>
      </w:footnotePr>
      <w:pgSz w:w="11905" w:h="16837"/>
      <w:pgMar w:top="704" w:right="706" w:bottom="142" w:left="709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3BC" w:rsidRDefault="006F63BC">
      <w:r>
        <w:separator/>
      </w:r>
    </w:p>
  </w:endnote>
  <w:endnote w:type="continuationSeparator" w:id="0">
    <w:p w:rsidR="006F63BC" w:rsidRDefault="006F6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EBB" w:rsidRPr="006544C3" w:rsidRDefault="00A74EBB" w:rsidP="006544C3">
    <w:pPr>
      <w:pStyle w:val="a7"/>
      <w:tabs>
        <w:tab w:val="clear" w:pos="4677"/>
        <w:tab w:val="clear" w:pos="9355"/>
        <w:tab w:val="left" w:pos="7290"/>
      </w:tabs>
      <w:rPr>
        <w:sz w:val="20"/>
        <w:szCs w:val="20"/>
      </w:rPr>
    </w:pPr>
  </w:p>
  <w:p w:rsidR="00A74EBB" w:rsidRDefault="00A74EBB">
    <w:pPr>
      <w:pStyle w:val="a7"/>
      <w:rPr>
        <w:sz w:val="20"/>
        <w:szCs w:val="20"/>
        <w:lang w:val="en-US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9854"/>
    </w:tblGrid>
    <w:tr w:rsidR="00A74EBB" w:rsidTr="00AA3E0D">
      <w:tc>
        <w:tcPr>
          <w:tcW w:w="9854" w:type="dxa"/>
          <w:tcBorders>
            <w:bottom w:val="single" w:sz="8" w:space="0" w:color="FF0000"/>
          </w:tcBorders>
        </w:tcPr>
        <w:p w:rsidR="00A74EBB" w:rsidRDefault="00A74EBB">
          <w:pPr>
            <w:pStyle w:val="a7"/>
            <w:snapToGrid w:val="0"/>
            <w:rPr>
              <w:sz w:val="20"/>
              <w:szCs w:val="20"/>
            </w:rPr>
          </w:pPr>
        </w:p>
      </w:tc>
    </w:tr>
  </w:tbl>
  <w:p w:rsidR="00A74EBB" w:rsidRPr="00014115" w:rsidRDefault="00440025" w:rsidP="001060DC">
    <w:pPr>
      <w:pStyle w:val="a7"/>
      <w:rPr>
        <w:sz w:val="16"/>
        <w:szCs w:val="16"/>
      </w:rPr>
    </w:pPr>
    <w:r w:rsidRPr="00014115">
      <w:rPr>
        <w:sz w:val="16"/>
        <w:szCs w:val="16"/>
      </w:rPr>
      <w:t xml:space="preserve"> РОССИЯ</w:t>
    </w:r>
    <w:r w:rsidR="00A74EBB" w:rsidRPr="00014115">
      <w:rPr>
        <w:sz w:val="16"/>
        <w:szCs w:val="16"/>
      </w:rPr>
      <w:t xml:space="preserve">                                                                                </w:t>
    </w:r>
    <w:r w:rsidRPr="00014115">
      <w:rPr>
        <w:sz w:val="16"/>
        <w:szCs w:val="16"/>
      </w:rPr>
      <w:t xml:space="preserve">           </w:t>
    </w:r>
    <w:r w:rsidR="00A74EBB" w:rsidRPr="00014115">
      <w:rPr>
        <w:sz w:val="16"/>
        <w:szCs w:val="16"/>
      </w:rPr>
      <w:t xml:space="preserve">  </w:t>
    </w:r>
    <w:r w:rsidRPr="00014115">
      <w:rPr>
        <w:sz w:val="16"/>
        <w:szCs w:val="16"/>
      </w:rPr>
      <w:t xml:space="preserve">                                               </w:t>
    </w:r>
    <w:r w:rsidR="00014115" w:rsidRPr="00014115">
      <w:rPr>
        <w:sz w:val="16"/>
        <w:szCs w:val="16"/>
      </w:rPr>
      <w:t xml:space="preserve">     </w:t>
    </w:r>
    <w:r w:rsidR="00014115">
      <w:rPr>
        <w:sz w:val="16"/>
        <w:szCs w:val="16"/>
      </w:rPr>
      <w:t xml:space="preserve">                  </w:t>
    </w:r>
    <w:r w:rsidRPr="00014115">
      <w:rPr>
        <w:sz w:val="16"/>
        <w:szCs w:val="16"/>
      </w:rPr>
      <w:t>ИНН/КПП 2536121667/252101001</w:t>
    </w:r>
  </w:p>
  <w:p w:rsidR="00A74EBB" w:rsidRPr="00014115" w:rsidRDefault="00A74EBB" w:rsidP="001060DC">
    <w:pPr>
      <w:pStyle w:val="a7"/>
      <w:rPr>
        <w:sz w:val="16"/>
        <w:szCs w:val="16"/>
      </w:rPr>
    </w:pPr>
    <w:r w:rsidRPr="00014115">
      <w:rPr>
        <w:sz w:val="16"/>
        <w:szCs w:val="16"/>
      </w:rPr>
      <w:t xml:space="preserve"> 692481.Приморский край.                                            </w:t>
    </w:r>
    <w:r w:rsidR="00440025" w:rsidRPr="00014115">
      <w:rPr>
        <w:sz w:val="16"/>
        <w:szCs w:val="16"/>
      </w:rPr>
      <w:t xml:space="preserve">                                </w:t>
    </w:r>
    <w:r w:rsidRPr="00014115">
      <w:rPr>
        <w:sz w:val="16"/>
        <w:szCs w:val="16"/>
      </w:rPr>
      <w:t xml:space="preserve"> </w:t>
    </w:r>
    <w:r w:rsidR="00440025" w:rsidRPr="00014115">
      <w:rPr>
        <w:sz w:val="16"/>
        <w:szCs w:val="16"/>
      </w:rPr>
      <w:t xml:space="preserve">                                     </w:t>
    </w:r>
    <w:r w:rsidR="00014115">
      <w:rPr>
        <w:sz w:val="16"/>
        <w:szCs w:val="16"/>
      </w:rPr>
      <w:t xml:space="preserve">                 </w:t>
    </w:r>
    <w:r w:rsidR="00014115" w:rsidRPr="00014115">
      <w:rPr>
        <w:sz w:val="16"/>
        <w:szCs w:val="16"/>
      </w:rPr>
      <w:t xml:space="preserve">   </w:t>
    </w:r>
    <w:r w:rsidR="00440025" w:rsidRPr="00014115">
      <w:rPr>
        <w:sz w:val="16"/>
        <w:szCs w:val="16"/>
      </w:rPr>
      <w:t>ОГРН</w:t>
    </w:r>
    <w:r w:rsidRPr="00014115">
      <w:rPr>
        <w:sz w:val="16"/>
        <w:szCs w:val="16"/>
      </w:rPr>
      <w:t xml:space="preserve">     </w:t>
    </w:r>
    <w:r w:rsidR="00440025" w:rsidRPr="00014115">
      <w:rPr>
        <w:sz w:val="16"/>
        <w:szCs w:val="16"/>
      </w:rPr>
      <w:t>1022500004427</w:t>
    </w:r>
    <w:r w:rsidRPr="00014115">
      <w:rPr>
        <w:sz w:val="16"/>
        <w:szCs w:val="16"/>
      </w:rPr>
      <w:t xml:space="preserve">                             </w:t>
    </w:r>
  </w:p>
  <w:p w:rsidR="00440025" w:rsidRPr="00014115" w:rsidRDefault="00440025" w:rsidP="00440025">
    <w:pPr>
      <w:pStyle w:val="a7"/>
      <w:rPr>
        <w:sz w:val="16"/>
        <w:szCs w:val="16"/>
      </w:rPr>
    </w:pPr>
    <w:r w:rsidRPr="00014115">
      <w:rPr>
        <w:sz w:val="16"/>
        <w:szCs w:val="16"/>
      </w:rPr>
      <w:t xml:space="preserve"> </w:t>
    </w:r>
    <w:r w:rsidR="00A74EBB" w:rsidRPr="00014115">
      <w:rPr>
        <w:sz w:val="16"/>
        <w:szCs w:val="16"/>
      </w:rPr>
      <w:t xml:space="preserve">с.Вольно-Надеждинское                                                                           </w:t>
    </w:r>
    <w:r w:rsidRPr="00014115">
      <w:rPr>
        <w:sz w:val="16"/>
        <w:szCs w:val="16"/>
      </w:rPr>
      <w:t xml:space="preserve">                                            </w:t>
    </w:r>
    <w:r w:rsidR="00014115">
      <w:rPr>
        <w:sz w:val="16"/>
        <w:szCs w:val="16"/>
      </w:rPr>
      <w:t xml:space="preserve">                 </w:t>
    </w:r>
    <w:r w:rsidRPr="00014115">
      <w:rPr>
        <w:sz w:val="16"/>
        <w:szCs w:val="16"/>
      </w:rPr>
      <w:t xml:space="preserve"> Р/с  40703810520050000010                             </w:t>
    </w:r>
    <w:r w:rsidR="00A74EBB" w:rsidRPr="00014115">
      <w:rPr>
        <w:sz w:val="16"/>
        <w:szCs w:val="16"/>
      </w:rPr>
      <w:t xml:space="preserve">                                                                                                    </w:t>
    </w:r>
    <w:r w:rsidRPr="00014115">
      <w:rPr>
        <w:sz w:val="16"/>
        <w:szCs w:val="16"/>
      </w:rPr>
      <w:t xml:space="preserve">   </w:t>
    </w:r>
    <w:r w:rsidR="00A74EBB" w:rsidRPr="00014115">
      <w:rPr>
        <w:sz w:val="16"/>
        <w:szCs w:val="16"/>
      </w:rPr>
      <w:t xml:space="preserve">ул. Пушкина,д.53, оф.212                                                                         </w:t>
    </w:r>
    <w:r w:rsidRPr="00014115">
      <w:rPr>
        <w:sz w:val="16"/>
        <w:szCs w:val="16"/>
      </w:rPr>
      <w:t xml:space="preserve">                                          </w:t>
    </w:r>
    <w:r w:rsidR="00014115">
      <w:rPr>
        <w:sz w:val="16"/>
        <w:szCs w:val="16"/>
      </w:rPr>
      <w:t xml:space="preserve">                 </w:t>
    </w:r>
    <w:r w:rsidRPr="00014115">
      <w:rPr>
        <w:sz w:val="16"/>
        <w:szCs w:val="16"/>
      </w:rPr>
      <w:t xml:space="preserve">    К/с 30101810800000000770                               </w:t>
    </w:r>
    <w:r w:rsidR="00A74EBB" w:rsidRPr="00014115">
      <w:rPr>
        <w:sz w:val="16"/>
        <w:szCs w:val="16"/>
      </w:rPr>
      <w:t xml:space="preserve">                  </w:t>
    </w:r>
    <w:r w:rsidRPr="00014115">
      <w:rPr>
        <w:sz w:val="16"/>
        <w:szCs w:val="16"/>
      </w:rPr>
      <w:t xml:space="preserve">             тел.+7(914)6907677                                                                                                                             </w:t>
    </w:r>
    <w:r w:rsidR="00014115">
      <w:rPr>
        <w:sz w:val="16"/>
        <w:szCs w:val="16"/>
      </w:rPr>
      <w:t xml:space="preserve">                 </w:t>
    </w:r>
    <w:r w:rsidRPr="00014115">
      <w:rPr>
        <w:sz w:val="16"/>
        <w:szCs w:val="16"/>
      </w:rPr>
      <w:t xml:space="preserve">  </w:t>
    </w:r>
    <w:r w:rsidR="00014115" w:rsidRPr="00014115">
      <w:rPr>
        <w:sz w:val="16"/>
        <w:szCs w:val="16"/>
      </w:rPr>
      <w:t xml:space="preserve">  </w:t>
    </w:r>
    <w:r w:rsidRPr="00014115">
      <w:rPr>
        <w:sz w:val="16"/>
        <w:szCs w:val="16"/>
      </w:rPr>
      <w:t>Бик</w:t>
    </w:r>
    <w:r w:rsidR="00A74EBB" w:rsidRPr="00014115">
      <w:rPr>
        <w:sz w:val="16"/>
        <w:szCs w:val="16"/>
      </w:rPr>
      <w:t xml:space="preserve">  </w:t>
    </w:r>
    <w:r w:rsidRPr="00014115">
      <w:rPr>
        <w:sz w:val="16"/>
        <w:szCs w:val="16"/>
      </w:rPr>
      <w:t>040813770</w:t>
    </w:r>
    <w:r w:rsidR="00A74EBB" w:rsidRPr="00014115">
      <w:rPr>
        <w:sz w:val="16"/>
        <w:szCs w:val="16"/>
      </w:rPr>
      <w:t xml:space="preserve">   </w:t>
    </w:r>
    <w:r w:rsidRPr="00014115">
      <w:rPr>
        <w:sz w:val="16"/>
        <w:szCs w:val="16"/>
      </w:rPr>
      <w:t xml:space="preserve">                                              </w:t>
    </w:r>
    <w:r w:rsidR="00A74EBB" w:rsidRPr="00014115">
      <w:rPr>
        <w:sz w:val="16"/>
        <w:szCs w:val="16"/>
      </w:rPr>
      <w:t xml:space="preserve"> </w:t>
    </w:r>
    <w:r w:rsidRPr="00014115">
      <w:rPr>
        <w:sz w:val="16"/>
        <w:szCs w:val="16"/>
      </w:rPr>
      <w:t xml:space="preserve">         </w:t>
    </w:r>
  </w:p>
  <w:p w:rsidR="00A74EBB" w:rsidRPr="00014115" w:rsidRDefault="00440025" w:rsidP="00440025">
    <w:pPr>
      <w:pStyle w:val="a7"/>
      <w:jc w:val="center"/>
      <w:rPr>
        <w:sz w:val="16"/>
        <w:szCs w:val="16"/>
      </w:rPr>
    </w:pPr>
    <w:r w:rsidRPr="00014115">
      <w:rPr>
        <w:sz w:val="16"/>
        <w:szCs w:val="16"/>
      </w:rPr>
      <w:t xml:space="preserve">                                                                                                                              </w:t>
    </w:r>
    <w:r w:rsidR="00014115">
      <w:rPr>
        <w:sz w:val="16"/>
        <w:szCs w:val="16"/>
      </w:rPr>
      <w:t xml:space="preserve">                         </w:t>
    </w:r>
    <w:r w:rsidR="00014115" w:rsidRPr="00014115">
      <w:rPr>
        <w:sz w:val="16"/>
        <w:szCs w:val="16"/>
      </w:rPr>
      <w:t>Филиал</w:t>
    </w:r>
    <w:r w:rsidRPr="00014115">
      <w:rPr>
        <w:sz w:val="16"/>
        <w:szCs w:val="16"/>
      </w:rPr>
      <w:t>"Хабар</w:t>
    </w:r>
    <w:r w:rsidR="00014115" w:rsidRPr="00014115">
      <w:rPr>
        <w:sz w:val="16"/>
        <w:szCs w:val="16"/>
      </w:rPr>
      <w:t>овский"АО</w:t>
    </w:r>
    <w:r w:rsidRPr="00014115">
      <w:rPr>
        <w:sz w:val="16"/>
        <w:szCs w:val="16"/>
      </w:rPr>
      <w:t xml:space="preserve">"Альфа-Банк" </w:t>
    </w:r>
    <w:r w:rsidR="00A74EBB" w:rsidRPr="00014115">
      <w:rPr>
        <w:sz w:val="16"/>
        <w:szCs w:val="16"/>
      </w:rPr>
      <w:t xml:space="preserve">                              </w:t>
    </w:r>
    <w:r w:rsidRPr="00014115">
      <w:rPr>
        <w:sz w:val="16"/>
        <w:szCs w:val="16"/>
      </w:rPr>
      <w:t xml:space="preserve"> </w:t>
    </w:r>
    <w:r w:rsidR="00A74EBB" w:rsidRPr="00014115">
      <w:rPr>
        <w:sz w:val="16"/>
        <w:szCs w:val="16"/>
      </w:rPr>
      <w:t xml:space="preserve">                                                                 </w:t>
    </w:r>
    <w:r w:rsidR="00A57823" w:rsidRPr="00014115">
      <w:rPr>
        <w:sz w:val="16"/>
        <w:szCs w:val="16"/>
      </w:rPr>
      <w:t xml:space="preserve">                               </w:t>
    </w:r>
    <w:r w:rsidR="00A74EBB" w:rsidRPr="00014115">
      <w:rPr>
        <w:sz w:val="16"/>
        <w:szCs w:val="16"/>
      </w:rPr>
      <w:t xml:space="preserve">                                                           </w:t>
    </w:r>
    <w:r w:rsidR="00A57823" w:rsidRPr="00014115">
      <w:rPr>
        <w:sz w:val="16"/>
        <w:szCs w:val="16"/>
      </w:rPr>
      <w:t xml:space="preserve">                     </w:t>
    </w:r>
    <w:r w:rsidR="00A74EBB" w:rsidRPr="00014115"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</w:t>
    </w:r>
  </w:p>
  <w:p w:rsidR="00A74EBB" w:rsidRPr="00AA3E0D" w:rsidRDefault="00A74EBB">
    <w:pPr>
      <w:pStyle w:val="a7"/>
      <w:rPr>
        <w:sz w:val="18"/>
        <w:szCs w:val="18"/>
      </w:rPr>
    </w:pPr>
    <w:r w:rsidRPr="00440025">
      <w:rPr>
        <w:sz w:val="18"/>
        <w:szCs w:val="18"/>
      </w:rPr>
      <w:t xml:space="preserve">                                                                                                                    </w:t>
    </w:r>
    <w:r w:rsidRPr="00440025">
      <w:rPr>
        <w:sz w:val="18"/>
        <w:szCs w:val="18"/>
      </w:rPr>
      <w:tab/>
      <w:t xml:space="preserve">                                                              </w:t>
    </w:r>
    <w:r w:rsidR="006544C3" w:rsidRPr="00440025">
      <w:rPr>
        <w:sz w:val="18"/>
        <w:szCs w:val="18"/>
      </w:rPr>
      <w:t xml:space="preserve">                                     </w:t>
    </w:r>
    <w:r w:rsidRPr="00440025">
      <w:rPr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3BC" w:rsidRDefault="006F63BC">
      <w:r>
        <w:separator/>
      </w:r>
    </w:p>
  </w:footnote>
  <w:footnote w:type="continuationSeparator" w:id="0">
    <w:p w:rsidR="006F63BC" w:rsidRDefault="006F63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EBB" w:rsidRPr="00DD67E1" w:rsidRDefault="00E40A36" w:rsidP="00A85EA8">
    <w:pPr>
      <w:pStyle w:val="a6"/>
      <w:tabs>
        <w:tab w:val="clear" w:pos="4677"/>
        <w:tab w:val="clear" w:pos="9355"/>
        <w:tab w:val="left" w:pos="1800"/>
        <w:tab w:val="left" w:pos="2006"/>
        <w:tab w:val="left" w:pos="2211"/>
        <w:tab w:val="left" w:pos="2366"/>
      </w:tabs>
      <w:rPr>
        <w:b/>
        <w:sz w:val="20"/>
        <w:szCs w:val="20"/>
        <w:lang w:val="en-US"/>
      </w:rPr>
    </w:pPr>
    <w:r>
      <w:rPr>
        <w:noProof/>
        <w:lang w:eastAsia="ja-JP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76275" cy="647700"/>
          <wp:effectExtent l="0" t="0" r="9525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EBB">
      <w:t xml:space="preserve">                   </w:t>
    </w:r>
    <w:r w:rsidR="00AA3E0D">
      <w:t xml:space="preserve">                               </w:t>
    </w:r>
    <w:r w:rsidR="00A74EBB">
      <w:t xml:space="preserve">       </w:t>
    </w:r>
    <w:r w:rsidR="00A74EBB" w:rsidRPr="00DD67E1">
      <w:rPr>
        <w:b/>
        <w:sz w:val="20"/>
        <w:szCs w:val="20"/>
      </w:rPr>
      <w:t>ПРИМОРСКАЯ ФЕДЕРАЦИЯ КЕНДО</w:t>
    </w:r>
  </w:p>
  <w:p w:rsidR="00A74EBB" w:rsidRPr="00DD67E1" w:rsidRDefault="00A74EBB" w:rsidP="00A85EA8">
    <w:pPr>
      <w:pStyle w:val="a6"/>
      <w:tabs>
        <w:tab w:val="clear" w:pos="4677"/>
        <w:tab w:val="clear" w:pos="9355"/>
        <w:tab w:val="left" w:pos="2366"/>
      </w:tabs>
      <w:jc w:val="center"/>
      <w:rPr>
        <w:b/>
        <w:sz w:val="20"/>
        <w:szCs w:val="20"/>
      </w:rPr>
    </w:pPr>
    <w:r w:rsidRPr="00DD67E1">
      <w:rPr>
        <w:b/>
        <w:sz w:val="20"/>
        <w:szCs w:val="20"/>
        <w:lang w:val="en-US"/>
      </w:rPr>
      <w:t>PRIMORSKY</w:t>
    </w:r>
    <w:r w:rsidRPr="00DD67E1">
      <w:rPr>
        <w:b/>
        <w:sz w:val="20"/>
        <w:szCs w:val="20"/>
      </w:rPr>
      <w:t xml:space="preserve"> </w:t>
    </w:r>
    <w:r w:rsidRPr="00DD67E1">
      <w:rPr>
        <w:b/>
        <w:sz w:val="20"/>
        <w:szCs w:val="20"/>
        <w:lang w:val="en-US"/>
      </w:rPr>
      <w:t>FEDERATION</w:t>
    </w:r>
    <w:r w:rsidRPr="00DD67E1">
      <w:rPr>
        <w:b/>
        <w:sz w:val="20"/>
        <w:szCs w:val="20"/>
      </w:rPr>
      <w:t xml:space="preserve"> </w:t>
    </w:r>
    <w:r w:rsidRPr="00DD67E1">
      <w:rPr>
        <w:b/>
        <w:sz w:val="20"/>
        <w:szCs w:val="20"/>
        <w:lang w:val="en-US"/>
      </w:rPr>
      <w:t>OF</w:t>
    </w:r>
    <w:r w:rsidRPr="00DD67E1">
      <w:rPr>
        <w:b/>
        <w:sz w:val="20"/>
        <w:szCs w:val="20"/>
      </w:rPr>
      <w:t xml:space="preserve"> </w:t>
    </w:r>
    <w:r w:rsidRPr="00DD67E1">
      <w:rPr>
        <w:b/>
        <w:sz w:val="20"/>
        <w:szCs w:val="20"/>
        <w:lang w:val="en-US"/>
      </w:rPr>
      <w:t>KENDO</w:t>
    </w:r>
  </w:p>
  <w:p w:rsidR="00A74EBB" w:rsidRPr="00A85EA8" w:rsidRDefault="00A74EBB">
    <w:pPr>
      <w:pStyle w:val="a6"/>
      <w:tabs>
        <w:tab w:val="clear" w:pos="4677"/>
        <w:tab w:val="clear" w:pos="9355"/>
        <w:tab w:val="left" w:pos="2366"/>
      </w:tabs>
      <w:jc w:val="center"/>
      <w:rPr>
        <w:b/>
        <w:sz w:val="28"/>
        <w:szCs w:val="28"/>
      </w:rPr>
    </w:pPr>
  </w:p>
  <w:p w:rsidR="00A74EBB" w:rsidRPr="009963DC" w:rsidRDefault="00A74EBB">
    <w:pPr>
      <w:pStyle w:val="a6"/>
      <w:tabs>
        <w:tab w:val="clear" w:pos="4677"/>
        <w:tab w:val="clear" w:pos="9355"/>
        <w:tab w:val="left" w:pos="2366"/>
      </w:tabs>
      <w:rPr>
        <w:lang w:val="en-US"/>
      </w:rPr>
    </w:pPr>
    <w:r w:rsidRPr="009963DC">
      <w:rPr>
        <w:lang w:val="en-US"/>
      </w:rPr>
      <w:tab/>
    </w:r>
  </w:p>
  <w:p w:rsidR="00A74EBB" w:rsidRDefault="00A74EBB">
    <w:pPr>
      <w:pStyle w:val="a6"/>
      <w:tabs>
        <w:tab w:val="clear" w:pos="4677"/>
        <w:tab w:val="clear" w:pos="9355"/>
        <w:tab w:val="left" w:pos="1967"/>
      </w:tabs>
      <w:jc w:val="center"/>
      <w:rPr>
        <w:b/>
        <w:sz w:val="16"/>
        <w:szCs w:val="16"/>
        <w:shd w:val="clear" w:color="auto" w:fill="0000FF"/>
      </w:rPr>
    </w:pPr>
    <w:r>
      <w:rPr>
        <w:b/>
        <w:sz w:val="16"/>
        <w:szCs w:val="16"/>
        <w:shd w:val="clear" w:color="auto" w:fill="0000FF"/>
      </w:rPr>
      <w:t>________________________________________________________________________________________________________________________</w:t>
    </w:r>
  </w:p>
  <w:p w:rsidR="00A74EBB" w:rsidRDefault="00E40A36">
    <w:pPr>
      <w:pStyle w:val="a6"/>
      <w:tabs>
        <w:tab w:val="clear" w:pos="4677"/>
        <w:tab w:val="clear" w:pos="9355"/>
        <w:tab w:val="left" w:pos="1967"/>
      </w:tabs>
      <w:jc w:val="center"/>
      <w:rPr>
        <w:b/>
        <w:shd w:val="clear" w:color="auto" w:fill="0000FF"/>
      </w:rPr>
    </w:pPr>
    <w:r>
      <w:rPr>
        <w:noProof/>
        <w:lang w:eastAsia="ja-JP"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column">
            <wp:posOffset>2021840</wp:posOffset>
          </wp:positionH>
          <wp:positionV relativeFrom="paragraph">
            <wp:posOffset>74930</wp:posOffset>
          </wp:positionV>
          <wp:extent cx="2211070" cy="4775835"/>
          <wp:effectExtent l="0" t="0" r="0" b="571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19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47758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EBB">
      <w:rPr>
        <w:b/>
        <w:shd w:val="clear" w:color="auto" w:fill="0000FF"/>
      </w:rPr>
      <w:t>___________________________________</w:t>
    </w:r>
  </w:p>
  <w:p w:rsidR="00A74EBB" w:rsidRDefault="00A74EBB">
    <w:pPr>
      <w:pStyle w:val="a6"/>
      <w:tabs>
        <w:tab w:val="clear" w:pos="4677"/>
        <w:tab w:val="clear" w:pos="9355"/>
        <w:tab w:val="left" w:pos="1967"/>
      </w:tabs>
      <w:jc w:val="center"/>
    </w:pPr>
    <w:r>
      <w:t xml:space="preserve">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2A520E"/>
    <w:multiLevelType w:val="hybridMultilevel"/>
    <w:tmpl w:val="C8702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534"/>
    <w:rsid w:val="00014115"/>
    <w:rsid w:val="000750FC"/>
    <w:rsid w:val="000C4B4A"/>
    <w:rsid w:val="00101C60"/>
    <w:rsid w:val="0010442A"/>
    <w:rsid w:val="001060DC"/>
    <w:rsid w:val="00145534"/>
    <w:rsid w:val="00164CF5"/>
    <w:rsid w:val="00164DC2"/>
    <w:rsid w:val="00194125"/>
    <w:rsid w:val="001B7887"/>
    <w:rsid w:val="00212B16"/>
    <w:rsid w:val="00220FC1"/>
    <w:rsid w:val="00226663"/>
    <w:rsid w:val="002379CB"/>
    <w:rsid w:val="00253F3C"/>
    <w:rsid w:val="00271DED"/>
    <w:rsid w:val="00276B96"/>
    <w:rsid w:val="00292C1C"/>
    <w:rsid w:val="00331138"/>
    <w:rsid w:val="00353BE1"/>
    <w:rsid w:val="003A5CBE"/>
    <w:rsid w:val="003C7D76"/>
    <w:rsid w:val="003D2EA9"/>
    <w:rsid w:val="0041565B"/>
    <w:rsid w:val="00440025"/>
    <w:rsid w:val="00450B5D"/>
    <w:rsid w:val="00451D24"/>
    <w:rsid w:val="00475E37"/>
    <w:rsid w:val="004C6067"/>
    <w:rsid w:val="004C6422"/>
    <w:rsid w:val="004F3E6E"/>
    <w:rsid w:val="00510459"/>
    <w:rsid w:val="005154FB"/>
    <w:rsid w:val="005155F6"/>
    <w:rsid w:val="00542351"/>
    <w:rsid w:val="00571230"/>
    <w:rsid w:val="0058281B"/>
    <w:rsid w:val="005B60D3"/>
    <w:rsid w:val="005C75AD"/>
    <w:rsid w:val="005F6EAE"/>
    <w:rsid w:val="00646BE7"/>
    <w:rsid w:val="00652EEC"/>
    <w:rsid w:val="006544C3"/>
    <w:rsid w:val="00674F68"/>
    <w:rsid w:val="00690FB4"/>
    <w:rsid w:val="00691A85"/>
    <w:rsid w:val="006B71E6"/>
    <w:rsid w:val="006F63BC"/>
    <w:rsid w:val="00710C6D"/>
    <w:rsid w:val="00716DA7"/>
    <w:rsid w:val="0072200B"/>
    <w:rsid w:val="0073569A"/>
    <w:rsid w:val="0075116A"/>
    <w:rsid w:val="007819AD"/>
    <w:rsid w:val="007E42EF"/>
    <w:rsid w:val="00814D6F"/>
    <w:rsid w:val="00823CAD"/>
    <w:rsid w:val="00825B87"/>
    <w:rsid w:val="0084235E"/>
    <w:rsid w:val="008455EA"/>
    <w:rsid w:val="00872229"/>
    <w:rsid w:val="00876DA9"/>
    <w:rsid w:val="00895DC4"/>
    <w:rsid w:val="008C7E6A"/>
    <w:rsid w:val="00965B02"/>
    <w:rsid w:val="009963DC"/>
    <w:rsid w:val="00A1547E"/>
    <w:rsid w:val="00A57823"/>
    <w:rsid w:val="00A74EBB"/>
    <w:rsid w:val="00A85EA8"/>
    <w:rsid w:val="00AA3E0D"/>
    <w:rsid w:val="00AF1484"/>
    <w:rsid w:val="00B2303A"/>
    <w:rsid w:val="00B47536"/>
    <w:rsid w:val="00BC04D9"/>
    <w:rsid w:val="00C54729"/>
    <w:rsid w:val="00C56AE7"/>
    <w:rsid w:val="00CA19AD"/>
    <w:rsid w:val="00CF2F4E"/>
    <w:rsid w:val="00D40B0D"/>
    <w:rsid w:val="00D6690C"/>
    <w:rsid w:val="00DB296E"/>
    <w:rsid w:val="00DD0639"/>
    <w:rsid w:val="00DD67E1"/>
    <w:rsid w:val="00E40A36"/>
    <w:rsid w:val="00E43313"/>
    <w:rsid w:val="00EB03B0"/>
    <w:rsid w:val="00EC3FC9"/>
    <w:rsid w:val="00EC67F2"/>
    <w:rsid w:val="00ED7FA4"/>
    <w:rsid w:val="00F214E5"/>
    <w:rsid w:val="00F230D8"/>
    <w:rsid w:val="00F261AD"/>
    <w:rsid w:val="00F34835"/>
    <w:rsid w:val="00F43291"/>
    <w:rsid w:val="00F52BDF"/>
    <w:rsid w:val="00F564D5"/>
    <w:rsid w:val="00F818B3"/>
    <w:rsid w:val="00FB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F38A2FB-C6BE-42E4-8BDD-B13ABCF7A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paragraph" w:styleId="a3">
    <w:name w:val="Заголовок"/>
    <w:basedOn w:val="a"/>
    <w:next w:val="a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ascii="Arial" w:hAnsi="Arial"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Tahoma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table" w:styleId="aa">
    <w:name w:val="Table Grid"/>
    <w:basedOn w:val="a1"/>
    <w:uiPriority w:val="59"/>
    <w:rsid w:val="00451D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qFormat/>
    <w:rsid w:val="00450B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6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AD4D7-73F1-4589-8FF8-59BAD9089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mihalex</dc:creator>
  <cp:keywords/>
  <cp:lastModifiedBy>Пользователь Windows</cp:lastModifiedBy>
  <cp:revision>2</cp:revision>
  <cp:lastPrinted>2010-06-23T06:26:00Z</cp:lastPrinted>
  <dcterms:created xsi:type="dcterms:W3CDTF">2023-01-30T14:14:00Z</dcterms:created>
  <dcterms:modified xsi:type="dcterms:W3CDTF">2023-01-30T14:14:00Z</dcterms:modified>
</cp:coreProperties>
</file>